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235" w:rsidRDefault="008A3235" w:rsidP="008A3235">
      <w:pPr>
        <w:ind w:left="1440" w:hanging="1440"/>
        <w:rPr>
          <w:rFonts w:ascii="Arial" w:hAnsi="Arial"/>
        </w:rPr>
      </w:pPr>
      <w:r>
        <w:rPr>
          <w:rFonts w:ascii="Arial" w:hAnsi="Arial"/>
          <w:b/>
        </w:rPr>
        <w:t>Introduction</w:t>
      </w:r>
      <w:r>
        <w:rPr>
          <w:rFonts w:ascii="Arial" w:hAnsi="Arial"/>
        </w:rPr>
        <w:tab/>
        <w:t xml:space="preserve">Today you have learned about chemical bonding.  </w:t>
      </w:r>
      <w:r w:rsidR="006B5440">
        <w:rPr>
          <w:rFonts w:ascii="Arial" w:hAnsi="Arial"/>
        </w:rPr>
        <w:t>You will u</w:t>
      </w:r>
      <w:r>
        <w:rPr>
          <w:rFonts w:ascii="Arial" w:hAnsi="Arial"/>
        </w:rPr>
        <w:t>se your knowledge of the atom</w:t>
      </w:r>
      <w:r w:rsidR="006B5440">
        <w:rPr>
          <w:rFonts w:ascii="Arial" w:hAnsi="Arial"/>
        </w:rPr>
        <w:t>, bonding, and the octet rule</w:t>
      </w:r>
      <w:r>
        <w:rPr>
          <w:rFonts w:ascii="Arial" w:hAnsi="Arial"/>
        </w:rPr>
        <w:t xml:space="preserve"> to build compounds and describe the bonding.</w:t>
      </w:r>
    </w:p>
    <w:p w:rsidR="008A3235" w:rsidRDefault="008A3235" w:rsidP="008A3235">
      <w:pPr>
        <w:rPr>
          <w:rFonts w:ascii="Arial" w:hAnsi="Arial"/>
        </w:rPr>
      </w:pPr>
    </w:p>
    <w:p w:rsidR="008A3235" w:rsidRDefault="008A3235" w:rsidP="008A3235">
      <w:pPr>
        <w:rPr>
          <w:rFonts w:ascii="Arial" w:hAnsi="Arial"/>
          <w:b/>
        </w:rPr>
      </w:pPr>
      <w:r>
        <w:rPr>
          <w:rFonts w:ascii="Arial" w:hAnsi="Arial"/>
          <w:b/>
        </w:rPr>
        <w:t xml:space="preserve">Materials </w:t>
      </w:r>
    </w:p>
    <w:p w:rsidR="008A3235" w:rsidRDefault="008A3235" w:rsidP="008A3235">
      <w:pPr>
        <w:numPr>
          <w:ilvl w:val="0"/>
          <w:numId w:val="1"/>
        </w:numPr>
        <w:tabs>
          <w:tab w:val="clear" w:pos="360"/>
          <w:tab w:val="num" w:pos="1080"/>
        </w:tabs>
        <w:ind w:left="1080"/>
        <w:rPr>
          <w:rFonts w:ascii="Arial" w:hAnsi="Arial"/>
        </w:rPr>
      </w:pPr>
      <w:r>
        <w:rPr>
          <w:rFonts w:ascii="Arial" w:hAnsi="Arial"/>
        </w:rPr>
        <w:t xml:space="preserve">Blank Index cards </w:t>
      </w:r>
    </w:p>
    <w:p w:rsidR="008A3235" w:rsidRDefault="008A3235" w:rsidP="008A3235">
      <w:pPr>
        <w:numPr>
          <w:ilvl w:val="0"/>
          <w:numId w:val="1"/>
        </w:numPr>
        <w:tabs>
          <w:tab w:val="clear" w:pos="360"/>
          <w:tab w:val="num" w:pos="1080"/>
        </w:tabs>
        <w:ind w:left="1080"/>
        <w:rPr>
          <w:rFonts w:ascii="Arial" w:hAnsi="Arial"/>
        </w:rPr>
      </w:pPr>
      <w:r>
        <w:rPr>
          <w:rFonts w:ascii="Arial" w:hAnsi="Arial"/>
        </w:rPr>
        <w:t>Label dots – small red and yellow</w:t>
      </w:r>
    </w:p>
    <w:p w:rsidR="008A3235" w:rsidRDefault="008A3235" w:rsidP="008A3235">
      <w:pPr>
        <w:numPr>
          <w:ilvl w:val="0"/>
          <w:numId w:val="1"/>
        </w:numPr>
        <w:tabs>
          <w:tab w:val="clear" w:pos="360"/>
          <w:tab w:val="num" w:pos="1080"/>
        </w:tabs>
        <w:ind w:left="1080"/>
        <w:rPr>
          <w:rFonts w:ascii="Arial" w:hAnsi="Arial"/>
        </w:rPr>
      </w:pPr>
      <w:r>
        <w:rPr>
          <w:rFonts w:ascii="Arial" w:hAnsi="Arial"/>
        </w:rPr>
        <w:t>Markers</w:t>
      </w:r>
    </w:p>
    <w:p w:rsidR="008A3235" w:rsidRDefault="008A3235" w:rsidP="008A3235">
      <w:pPr>
        <w:rPr>
          <w:rFonts w:ascii="Arial" w:hAnsi="Arial"/>
        </w:rPr>
      </w:pPr>
    </w:p>
    <w:p w:rsidR="008A3235" w:rsidRDefault="008A3235" w:rsidP="008A3235">
      <w:pPr>
        <w:rPr>
          <w:rFonts w:ascii="Arial" w:hAnsi="Arial"/>
          <w:b/>
        </w:rPr>
      </w:pPr>
      <w:r>
        <w:rPr>
          <w:rFonts w:ascii="Arial" w:hAnsi="Arial"/>
          <w:b/>
        </w:rPr>
        <w:t>Methods</w:t>
      </w:r>
    </w:p>
    <w:p w:rsidR="008A3235" w:rsidRDefault="008A3235" w:rsidP="008A3235">
      <w:pPr>
        <w:tabs>
          <w:tab w:val="left" w:pos="720"/>
          <w:tab w:val="left" w:pos="1440"/>
        </w:tabs>
        <w:rPr>
          <w:rFonts w:ascii="Arial" w:hAnsi="Arial"/>
        </w:rPr>
      </w:pPr>
      <w:r>
        <w:rPr>
          <w:rFonts w:ascii="Arial" w:hAnsi="Arial"/>
        </w:rPr>
        <w:tab/>
        <w:t xml:space="preserve">In groups of </w:t>
      </w:r>
      <w:proofErr w:type="gramStart"/>
      <w:r>
        <w:rPr>
          <w:rFonts w:ascii="Arial" w:hAnsi="Arial"/>
        </w:rPr>
        <w:t>4</w:t>
      </w:r>
      <w:proofErr w:type="gramEnd"/>
      <w:r>
        <w:rPr>
          <w:rFonts w:ascii="Arial" w:hAnsi="Arial"/>
        </w:rPr>
        <w:t xml:space="preserve"> you will build Lewis Dot structures for several elements.  By combing those elements into </w:t>
      </w:r>
      <w:proofErr w:type="gramStart"/>
      <w:r>
        <w:rPr>
          <w:rFonts w:ascii="Arial" w:hAnsi="Arial"/>
        </w:rPr>
        <w:t>compounds</w:t>
      </w:r>
      <w:proofErr w:type="gramEnd"/>
      <w:r>
        <w:rPr>
          <w:rFonts w:ascii="Arial" w:hAnsi="Arial"/>
        </w:rPr>
        <w:t xml:space="preserve"> you will explore bonding.</w:t>
      </w: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b/>
        </w:rPr>
      </w:pPr>
      <w:r>
        <w:rPr>
          <w:rFonts w:ascii="Arial" w:hAnsi="Arial"/>
          <w:b/>
        </w:rPr>
        <w:t>Instructions and Discussion Questions</w:t>
      </w:r>
    </w:p>
    <w:p w:rsidR="008A3235" w:rsidRDefault="008A3235" w:rsidP="008A3235">
      <w:pPr>
        <w:tabs>
          <w:tab w:val="left" w:pos="1440"/>
        </w:tabs>
        <w:rPr>
          <w:rFonts w:ascii="Arial" w:hAnsi="Arial"/>
          <w:b/>
        </w:rPr>
      </w:pPr>
    </w:p>
    <w:p w:rsidR="008A3235" w:rsidRDefault="008A3235" w:rsidP="008A3235">
      <w:pPr>
        <w:tabs>
          <w:tab w:val="left" w:pos="1440"/>
        </w:tabs>
        <w:ind w:left="360"/>
        <w:rPr>
          <w:rFonts w:ascii="Arial" w:hAnsi="Arial"/>
        </w:rPr>
      </w:pPr>
      <w:r>
        <w:rPr>
          <w:rFonts w:ascii="Arial" w:hAnsi="Arial"/>
          <w:b/>
        </w:rPr>
        <w:t>Part I - Instructions:</w:t>
      </w:r>
      <w:r>
        <w:rPr>
          <w:rFonts w:ascii="Arial" w:hAnsi="Arial"/>
        </w:rPr>
        <w:t xml:space="preserve"> Using a marker, write the Atomic Symbol of neon on the center of an index card.  Determine the number of valence electrons (electrons in the outer shell of Ne) and put that number of label dots around the atomic symbol on the index card in the form of a Lewis dot structure.  Now make one for argon.</w:t>
      </w:r>
    </w:p>
    <w:p w:rsidR="008A3235" w:rsidRDefault="008A3235" w:rsidP="008A3235">
      <w:pPr>
        <w:tabs>
          <w:tab w:val="left" w:pos="1440"/>
        </w:tabs>
        <w:ind w:left="360"/>
        <w:rPr>
          <w:rFonts w:ascii="Arial" w:hAnsi="Arial"/>
        </w:rPr>
      </w:pPr>
    </w:p>
    <w:p w:rsidR="008A3235" w:rsidRPr="008A3235" w:rsidRDefault="008A3235" w:rsidP="008A3235">
      <w:pPr>
        <w:tabs>
          <w:tab w:val="left" w:pos="1440"/>
        </w:tabs>
        <w:ind w:left="360"/>
        <w:rPr>
          <w:rFonts w:ascii="Arial" w:hAnsi="Arial"/>
          <w:b/>
        </w:rPr>
      </w:pPr>
      <w:r w:rsidRPr="008A3235">
        <w:rPr>
          <w:rFonts w:ascii="Arial" w:hAnsi="Arial"/>
          <w:b/>
        </w:rPr>
        <w:t xml:space="preserve">Part I - </w:t>
      </w:r>
      <w:proofErr w:type="spellStart"/>
      <w:r w:rsidRPr="008A3235">
        <w:rPr>
          <w:rFonts w:ascii="Arial" w:hAnsi="Arial"/>
          <w:b/>
        </w:rPr>
        <w:t>Disucssion</w:t>
      </w:r>
      <w:proofErr w:type="spellEnd"/>
      <w:r w:rsidRPr="008A3235">
        <w:rPr>
          <w:rFonts w:ascii="Arial" w:hAnsi="Arial"/>
          <w:b/>
        </w:rPr>
        <w:t xml:space="preserve"> Questions</w:t>
      </w:r>
    </w:p>
    <w:p w:rsidR="008A3235" w:rsidRDefault="008A3235" w:rsidP="008A3235">
      <w:pPr>
        <w:numPr>
          <w:ilvl w:val="0"/>
          <w:numId w:val="2"/>
        </w:numPr>
        <w:tabs>
          <w:tab w:val="left" w:pos="1440"/>
        </w:tabs>
        <w:rPr>
          <w:rFonts w:ascii="Arial" w:hAnsi="Arial"/>
        </w:rPr>
      </w:pPr>
      <w:r>
        <w:rPr>
          <w:rFonts w:ascii="Arial" w:hAnsi="Arial"/>
        </w:rPr>
        <w:t xml:space="preserve">What group/family of the periodic table are neon and argon </w:t>
      </w:r>
      <w:proofErr w:type="gramStart"/>
      <w:r>
        <w:rPr>
          <w:rFonts w:ascii="Arial" w:hAnsi="Arial"/>
        </w:rPr>
        <w:t>in</w:t>
      </w:r>
      <w:proofErr w:type="gramEnd"/>
      <w:r>
        <w:rPr>
          <w:rFonts w:ascii="Arial" w:hAnsi="Arial"/>
        </w:rPr>
        <w:t>?</w:t>
      </w: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numPr>
          <w:ilvl w:val="0"/>
          <w:numId w:val="2"/>
        </w:numPr>
        <w:tabs>
          <w:tab w:val="left" w:pos="1440"/>
        </w:tabs>
        <w:rPr>
          <w:rFonts w:ascii="Arial" w:hAnsi="Arial"/>
        </w:rPr>
      </w:pPr>
      <w:r>
        <w:rPr>
          <w:rFonts w:ascii="Arial" w:hAnsi="Arial"/>
        </w:rPr>
        <w:t xml:space="preserve">Write down observations about the Lewis Dot structures you just made.  (# of electrons, same/different, electrons paired or single) </w:t>
      </w:r>
    </w:p>
    <w:p w:rsidR="008A3235" w:rsidRDefault="008A3235" w:rsidP="008A3235">
      <w:pPr>
        <w:tabs>
          <w:tab w:val="left" w:pos="1440"/>
        </w:tabs>
        <w:ind w:left="360"/>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numPr>
          <w:ilvl w:val="0"/>
          <w:numId w:val="2"/>
        </w:numPr>
        <w:tabs>
          <w:tab w:val="left" w:pos="1440"/>
        </w:tabs>
        <w:rPr>
          <w:rFonts w:ascii="Arial" w:hAnsi="Arial"/>
        </w:rPr>
      </w:pPr>
      <w:r>
        <w:rPr>
          <w:rFonts w:ascii="Arial" w:hAnsi="Arial"/>
        </w:rPr>
        <w:t xml:space="preserve">Why do you think neon and argon </w:t>
      </w:r>
      <w:proofErr w:type="gramStart"/>
      <w:r>
        <w:rPr>
          <w:rFonts w:ascii="Arial" w:hAnsi="Arial"/>
        </w:rPr>
        <w:t>are called</w:t>
      </w:r>
      <w:proofErr w:type="gramEnd"/>
      <w:r>
        <w:rPr>
          <w:rFonts w:ascii="Arial" w:hAnsi="Arial"/>
        </w:rPr>
        <w:t xml:space="preserve"> </w:t>
      </w:r>
      <w:r>
        <w:rPr>
          <w:rFonts w:ascii="Arial" w:hAnsi="Arial"/>
          <w:b/>
        </w:rPr>
        <w:t>noble</w:t>
      </w:r>
      <w:r>
        <w:rPr>
          <w:rFonts w:ascii="Arial" w:hAnsi="Arial"/>
        </w:rPr>
        <w:t xml:space="preserve"> gases?  What does noble mean, and what about their structures makes them noble?</w:t>
      </w: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tabs>
          <w:tab w:val="left" w:pos="1440"/>
        </w:tabs>
        <w:rPr>
          <w:rFonts w:ascii="Arial" w:hAnsi="Arial"/>
        </w:rPr>
      </w:pPr>
    </w:p>
    <w:p w:rsidR="008A3235" w:rsidRDefault="008A3235" w:rsidP="008A3235">
      <w:pPr>
        <w:numPr>
          <w:ilvl w:val="0"/>
          <w:numId w:val="2"/>
        </w:numPr>
        <w:tabs>
          <w:tab w:val="left" w:pos="1440"/>
        </w:tabs>
        <w:rPr>
          <w:rFonts w:ascii="Arial" w:hAnsi="Arial"/>
        </w:rPr>
      </w:pPr>
      <w:r>
        <w:rPr>
          <w:rFonts w:ascii="Arial" w:hAnsi="Arial"/>
        </w:rPr>
        <w:t xml:space="preserve">The Octet Rule requires that atoms in bonded species tend to have noble-gas structures.  Define octet rule in your own words.  </w:t>
      </w:r>
    </w:p>
    <w:p w:rsidR="008A3235" w:rsidRDefault="008A3235" w:rsidP="008A3235">
      <w:pPr>
        <w:tabs>
          <w:tab w:val="left" w:pos="1440"/>
        </w:tabs>
        <w:rPr>
          <w:rFonts w:ascii="Arial" w:hAnsi="Arial"/>
        </w:rPr>
      </w:pPr>
    </w:p>
    <w:p w:rsidR="008A3235" w:rsidRDefault="008A3235" w:rsidP="008A3235">
      <w:pPr>
        <w:tabs>
          <w:tab w:val="left" w:pos="1440"/>
        </w:tabs>
        <w:ind w:left="360"/>
        <w:rPr>
          <w:rFonts w:ascii="Arial" w:hAnsi="Arial"/>
        </w:rPr>
      </w:pPr>
    </w:p>
    <w:p w:rsidR="008A3235" w:rsidRDefault="008A3235" w:rsidP="008A3235">
      <w:pPr>
        <w:tabs>
          <w:tab w:val="left" w:pos="1440"/>
        </w:tabs>
        <w:ind w:left="360"/>
        <w:rPr>
          <w:rFonts w:ascii="Arial" w:hAnsi="Arial"/>
        </w:rPr>
      </w:pPr>
    </w:p>
    <w:p w:rsidR="008A3235" w:rsidRDefault="008A3235" w:rsidP="008A3235">
      <w:pPr>
        <w:tabs>
          <w:tab w:val="left" w:pos="1440"/>
        </w:tabs>
        <w:ind w:left="360"/>
        <w:rPr>
          <w:rFonts w:ascii="Arial" w:hAnsi="Arial"/>
        </w:rPr>
      </w:pPr>
    </w:p>
    <w:p w:rsidR="008A3235" w:rsidRDefault="008A3235" w:rsidP="008A3235">
      <w:pPr>
        <w:tabs>
          <w:tab w:val="left" w:pos="1440"/>
        </w:tabs>
        <w:ind w:left="360"/>
        <w:rPr>
          <w:rFonts w:ascii="Arial" w:hAnsi="Arial"/>
        </w:rPr>
      </w:pPr>
    </w:p>
    <w:p w:rsidR="008A3235" w:rsidRDefault="008A3235" w:rsidP="008A3235">
      <w:pPr>
        <w:tabs>
          <w:tab w:val="left" w:pos="1440"/>
        </w:tabs>
        <w:ind w:left="360"/>
        <w:rPr>
          <w:rFonts w:ascii="Arial" w:hAnsi="Arial"/>
        </w:rPr>
      </w:pPr>
    </w:p>
    <w:p w:rsidR="006B5440" w:rsidRDefault="006B5440" w:rsidP="006B5440">
      <w:pPr>
        <w:tabs>
          <w:tab w:val="left" w:pos="1440"/>
        </w:tabs>
        <w:ind w:left="360"/>
        <w:rPr>
          <w:rFonts w:ascii="Arial" w:hAnsi="Arial"/>
        </w:rPr>
      </w:pPr>
      <w:r>
        <w:rPr>
          <w:rFonts w:ascii="Arial" w:hAnsi="Arial"/>
          <w:b/>
        </w:rPr>
        <w:t xml:space="preserve">Part II - </w:t>
      </w:r>
      <w:r>
        <w:rPr>
          <w:rFonts w:ascii="Arial" w:hAnsi="Arial"/>
        </w:rPr>
        <w:t>Build Lewis Dot structures for lithium, beryllium, sodium, magnesium, oxygen, fluorine, sulfur and chlorine.</w:t>
      </w:r>
    </w:p>
    <w:p w:rsidR="006B5440" w:rsidRDefault="006B5440" w:rsidP="006B5440">
      <w:pPr>
        <w:tabs>
          <w:tab w:val="left" w:pos="1440"/>
        </w:tabs>
        <w:ind w:left="360"/>
        <w:rPr>
          <w:rFonts w:ascii="Arial" w:hAnsi="Arial"/>
        </w:rPr>
      </w:pPr>
    </w:p>
    <w:p w:rsidR="006B5440" w:rsidRDefault="006B5440" w:rsidP="006B5440">
      <w:pPr>
        <w:numPr>
          <w:ilvl w:val="0"/>
          <w:numId w:val="3"/>
        </w:numPr>
        <w:tabs>
          <w:tab w:val="left" w:pos="1440"/>
        </w:tabs>
        <w:rPr>
          <w:rFonts w:ascii="Arial" w:hAnsi="Arial"/>
        </w:rPr>
      </w:pPr>
      <w:r>
        <w:rPr>
          <w:rFonts w:ascii="Arial" w:hAnsi="Arial"/>
        </w:rPr>
        <w:t>How many compounds (</w:t>
      </w:r>
      <w:r w:rsidRPr="00E926B3">
        <w:rPr>
          <w:rFonts w:ascii="Arial" w:hAnsi="Arial"/>
          <w:b/>
        </w:rPr>
        <w:t xml:space="preserve">combinations of </w:t>
      </w:r>
      <w:r w:rsidRPr="00E926B3">
        <w:rPr>
          <w:rFonts w:ascii="Arial" w:hAnsi="Arial"/>
          <w:b/>
          <w:u w:val="single"/>
        </w:rPr>
        <w:t>2</w:t>
      </w:r>
      <w:r w:rsidRPr="00E926B3">
        <w:rPr>
          <w:rFonts w:ascii="Arial" w:hAnsi="Arial"/>
          <w:b/>
        </w:rPr>
        <w:t xml:space="preserve"> different atoms</w:t>
      </w:r>
      <w:r>
        <w:rPr>
          <w:rFonts w:ascii="Arial" w:hAnsi="Arial"/>
        </w:rPr>
        <w:t>) can you make that satisfy the octet rule?  List the compounds here</w:t>
      </w:r>
      <w:r w:rsidR="00E926B3">
        <w:rPr>
          <w:rFonts w:ascii="Arial" w:hAnsi="Arial"/>
        </w:rPr>
        <w:t xml:space="preserve"> and draw the dot structures</w:t>
      </w:r>
      <w:r>
        <w:rPr>
          <w:rFonts w:ascii="Arial" w:hAnsi="Arial"/>
        </w:rPr>
        <w:t>.</w:t>
      </w: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E926B3" w:rsidRDefault="00E926B3" w:rsidP="006B5440">
      <w:pPr>
        <w:tabs>
          <w:tab w:val="left" w:pos="1440"/>
        </w:tabs>
        <w:rPr>
          <w:rFonts w:ascii="Arial" w:hAnsi="Arial"/>
        </w:rPr>
      </w:pPr>
    </w:p>
    <w:p w:rsidR="00E926B3" w:rsidRDefault="00E926B3"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E926B3" w:rsidRDefault="00E926B3"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Pr="00E926B3" w:rsidRDefault="006B5440" w:rsidP="00E926B3">
      <w:pPr>
        <w:numPr>
          <w:ilvl w:val="0"/>
          <w:numId w:val="3"/>
        </w:numPr>
        <w:tabs>
          <w:tab w:val="left" w:pos="1440"/>
        </w:tabs>
        <w:rPr>
          <w:rFonts w:ascii="Arial" w:hAnsi="Arial"/>
        </w:rPr>
      </w:pPr>
      <w:r w:rsidRPr="00E926B3">
        <w:rPr>
          <w:rFonts w:ascii="Arial" w:hAnsi="Arial"/>
        </w:rPr>
        <w:t>What do you notice about the bonding of your compounds?  Write your observations here.</w:t>
      </w:r>
      <w:r w:rsidR="00E926B3" w:rsidRPr="00E926B3">
        <w:rPr>
          <w:rFonts w:ascii="Arial" w:hAnsi="Arial"/>
        </w:rPr>
        <w:t xml:space="preserve"> </w:t>
      </w: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r>
        <w:rPr>
          <w:rFonts w:ascii="Arial" w:hAnsi="Arial"/>
          <w:b/>
        </w:rPr>
        <w:t>Part III:</w:t>
      </w:r>
      <w:r>
        <w:rPr>
          <w:rFonts w:ascii="Arial" w:hAnsi="Arial"/>
        </w:rPr>
        <w:t xml:space="preserve"> Build Lewis Dot structures for carbon, and nitrogen using red dots.  Build Lewis Dot structures for hydrogen using yellow dots. You may build as many hydrogen atoms as you need to answer the following questions.</w:t>
      </w:r>
    </w:p>
    <w:p w:rsidR="006B5440" w:rsidRDefault="006B5440" w:rsidP="006B5440">
      <w:pPr>
        <w:tabs>
          <w:tab w:val="left" w:pos="1440"/>
        </w:tabs>
        <w:ind w:left="360"/>
        <w:rPr>
          <w:rFonts w:ascii="Arial" w:hAnsi="Arial"/>
        </w:rPr>
      </w:pPr>
    </w:p>
    <w:p w:rsidR="006B5440" w:rsidRDefault="006B5440" w:rsidP="006B5440">
      <w:pPr>
        <w:numPr>
          <w:ilvl w:val="0"/>
          <w:numId w:val="4"/>
        </w:numPr>
        <w:tabs>
          <w:tab w:val="left" w:pos="1440"/>
        </w:tabs>
        <w:rPr>
          <w:rFonts w:ascii="Arial" w:hAnsi="Arial"/>
        </w:rPr>
      </w:pPr>
      <w:r>
        <w:rPr>
          <w:rFonts w:ascii="Arial" w:hAnsi="Arial"/>
        </w:rPr>
        <w:t>How many compounds (</w:t>
      </w:r>
      <w:r w:rsidRPr="006B5440">
        <w:rPr>
          <w:rFonts w:ascii="Arial" w:hAnsi="Arial"/>
          <w:b/>
        </w:rPr>
        <w:t xml:space="preserve">combinations of </w:t>
      </w:r>
      <w:r w:rsidRPr="006B5440">
        <w:rPr>
          <w:rFonts w:ascii="Arial" w:hAnsi="Arial"/>
          <w:b/>
          <w:u w:val="single"/>
        </w:rPr>
        <w:t>2</w:t>
      </w:r>
      <w:r w:rsidRPr="006B5440">
        <w:rPr>
          <w:rFonts w:ascii="Arial" w:hAnsi="Arial"/>
          <w:b/>
        </w:rPr>
        <w:t xml:space="preserve"> different atoms</w:t>
      </w:r>
      <w:r>
        <w:rPr>
          <w:rFonts w:ascii="Arial" w:hAnsi="Arial"/>
        </w:rPr>
        <w:t>) can you make?  List the compounds here</w:t>
      </w:r>
      <w:r w:rsidR="00E926B3">
        <w:rPr>
          <w:rFonts w:ascii="Arial" w:hAnsi="Arial"/>
        </w:rPr>
        <w:t xml:space="preserve"> and draw the dot structures</w:t>
      </w:r>
      <w:r>
        <w:rPr>
          <w:rFonts w:ascii="Arial" w:hAnsi="Arial"/>
        </w:rPr>
        <w:t>.</w:t>
      </w: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E926B3" w:rsidRDefault="00E926B3" w:rsidP="006B5440">
      <w:pPr>
        <w:tabs>
          <w:tab w:val="left" w:pos="1440"/>
        </w:tabs>
        <w:rPr>
          <w:rFonts w:ascii="Arial" w:hAnsi="Arial"/>
        </w:rPr>
      </w:pPr>
    </w:p>
    <w:p w:rsidR="00E926B3" w:rsidRDefault="00E926B3"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E926B3" w:rsidRDefault="00E926B3" w:rsidP="006B5440">
      <w:pPr>
        <w:tabs>
          <w:tab w:val="left" w:pos="1440"/>
        </w:tabs>
        <w:rPr>
          <w:rFonts w:ascii="Arial" w:hAnsi="Arial"/>
        </w:rPr>
      </w:pPr>
    </w:p>
    <w:p w:rsidR="006B5440" w:rsidRDefault="006B5440" w:rsidP="006B5440">
      <w:pPr>
        <w:numPr>
          <w:ilvl w:val="0"/>
          <w:numId w:val="4"/>
        </w:numPr>
        <w:tabs>
          <w:tab w:val="left" w:pos="1440"/>
        </w:tabs>
        <w:rPr>
          <w:rFonts w:ascii="Arial" w:hAnsi="Arial"/>
        </w:rPr>
      </w:pPr>
      <w:r>
        <w:rPr>
          <w:rFonts w:ascii="Arial" w:hAnsi="Arial"/>
        </w:rPr>
        <w:lastRenderedPageBreak/>
        <w:t>What do you notice about the bonding of these compounds?  Write your observations here.</w:t>
      </w: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r>
        <w:rPr>
          <w:rFonts w:ascii="Arial" w:hAnsi="Arial"/>
          <w:b/>
        </w:rPr>
        <w:t>Part IV:</w:t>
      </w:r>
      <w:r>
        <w:rPr>
          <w:rFonts w:ascii="Arial" w:hAnsi="Arial"/>
        </w:rPr>
        <w:t xml:space="preserve"> Build </w:t>
      </w:r>
      <w:proofErr w:type="gramStart"/>
      <w:r>
        <w:rPr>
          <w:rFonts w:ascii="Arial" w:hAnsi="Arial"/>
        </w:rPr>
        <w:t>two chlorine Lewis Dot structures, one with red dots,</w:t>
      </w:r>
      <w:proofErr w:type="gramEnd"/>
      <w:r>
        <w:rPr>
          <w:rFonts w:ascii="Arial" w:hAnsi="Arial"/>
        </w:rPr>
        <w:t xml:space="preserve"> one with yellow.  How could these two chlorine atoms bond</w:t>
      </w:r>
      <w:r w:rsidR="00E926B3">
        <w:rPr>
          <w:rFonts w:ascii="Arial" w:hAnsi="Arial"/>
        </w:rPr>
        <w:t xml:space="preserve"> (describe)</w:t>
      </w:r>
      <w:r>
        <w:rPr>
          <w:rFonts w:ascii="Arial" w:hAnsi="Arial"/>
        </w:rPr>
        <w:t>?  Write your observations here.</w:t>
      </w: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r>
        <w:rPr>
          <w:rFonts w:ascii="Arial" w:hAnsi="Arial"/>
          <w:b/>
        </w:rPr>
        <w:t>Part V:</w:t>
      </w:r>
      <w:r>
        <w:rPr>
          <w:rFonts w:ascii="Arial" w:hAnsi="Arial"/>
        </w:rPr>
        <w:t xml:space="preserve"> Build the Lewis Dot structures for sodium chloride (NaCl) and use your Lewis Dot structure for </w:t>
      </w:r>
      <w:proofErr w:type="spellStart"/>
      <w:r>
        <w:rPr>
          <w:rFonts w:ascii="Arial" w:hAnsi="Arial"/>
        </w:rPr>
        <w:t>dichlorine</w:t>
      </w:r>
      <w:proofErr w:type="spellEnd"/>
      <w:r>
        <w:rPr>
          <w:rFonts w:ascii="Arial" w:hAnsi="Arial"/>
        </w:rPr>
        <w:t xml:space="preserve"> gas (Cl</w:t>
      </w:r>
      <w:r>
        <w:rPr>
          <w:rFonts w:ascii="Arial" w:hAnsi="Arial"/>
          <w:vertAlign w:val="subscript"/>
        </w:rPr>
        <w:t>2</w:t>
      </w:r>
      <w:r>
        <w:rPr>
          <w:rFonts w:ascii="Arial" w:hAnsi="Arial"/>
        </w:rPr>
        <w:t xml:space="preserve">) from Part IV. </w:t>
      </w:r>
    </w:p>
    <w:p w:rsidR="006B5440" w:rsidRDefault="006B5440" w:rsidP="006B5440">
      <w:pPr>
        <w:tabs>
          <w:tab w:val="left" w:pos="1440"/>
        </w:tabs>
        <w:ind w:left="360"/>
        <w:rPr>
          <w:rFonts w:ascii="Arial" w:hAnsi="Arial"/>
        </w:rPr>
      </w:pPr>
    </w:p>
    <w:p w:rsidR="006B5440" w:rsidRDefault="006B5440" w:rsidP="006B5440">
      <w:pPr>
        <w:numPr>
          <w:ilvl w:val="0"/>
          <w:numId w:val="5"/>
        </w:numPr>
        <w:tabs>
          <w:tab w:val="left" w:pos="1440"/>
        </w:tabs>
        <w:rPr>
          <w:rFonts w:ascii="Arial" w:hAnsi="Arial"/>
        </w:rPr>
      </w:pPr>
      <w:r>
        <w:rPr>
          <w:rFonts w:ascii="Arial" w:hAnsi="Arial"/>
        </w:rPr>
        <w:t>What do you notice about the two different bonds?  Write your observations here.</w:t>
      </w: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numPr>
          <w:ilvl w:val="0"/>
          <w:numId w:val="5"/>
        </w:numPr>
        <w:tabs>
          <w:tab w:val="left" w:pos="1440"/>
        </w:tabs>
        <w:rPr>
          <w:rFonts w:ascii="Arial" w:hAnsi="Arial"/>
        </w:rPr>
      </w:pPr>
      <w:r>
        <w:rPr>
          <w:rFonts w:ascii="Arial" w:hAnsi="Arial"/>
        </w:rPr>
        <w:t>Which compound do you think shares electrons?</w:t>
      </w: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E926B3" w:rsidRDefault="00E926B3"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numPr>
          <w:ilvl w:val="0"/>
          <w:numId w:val="5"/>
        </w:numPr>
        <w:tabs>
          <w:tab w:val="left" w:pos="1440"/>
        </w:tabs>
        <w:rPr>
          <w:rFonts w:ascii="Arial" w:hAnsi="Arial"/>
        </w:rPr>
      </w:pPr>
      <w:r>
        <w:rPr>
          <w:rFonts w:ascii="Arial" w:hAnsi="Arial"/>
        </w:rPr>
        <w:lastRenderedPageBreak/>
        <w:t>Which element do you think could exchange electrons to form a bond?</w:t>
      </w:r>
    </w:p>
    <w:p w:rsidR="006B5440" w:rsidRDefault="006B5440" w:rsidP="006B5440">
      <w:pPr>
        <w:tabs>
          <w:tab w:val="left" w:pos="1440"/>
        </w:tabs>
        <w:ind w:left="360"/>
        <w:rPr>
          <w:rFonts w:ascii="Arial" w:hAnsi="Arial"/>
        </w:rPr>
      </w:pPr>
    </w:p>
    <w:p w:rsidR="006B5440" w:rsidRDefault="006B5440" w:rsidP="006B5440">
      <w:pPr>
        <w:tabs>
          <w:tab w:val="left" w:pos="1440"/>
        </w:tabs>
        <w:ind w:left="360"/>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tabs>
          <w:tab w:val="left" w:pos="1440"/>
        </w:tabs>
        <w:rPr>
          <w:rFonts w:ascii="Arial" w:hAnsi="Arial"/>
        </w:rPr>
      </w:pPr>
    </w:p>
    <w:p w:rsidR="006B5440" w:rsidRDefault="006B5440" w:rsidP="006B5440">
      <w:pPr>
        <w:rPr>
          <w:rFonts w:ascii="Arial" w:hAnsi="Arial"/>
        </w:rPr>
      </w:pPr>
      <w:r>
        <w:rPr>
          <w:rFonts w:ascii="Arial" w:hAnsi="Arial"/>
          <w:b/>
        </w:rPr>
        <w:t>Part VI:</w:t>
      </w:r>
      <w:r>
        <w:rPr>
          <w:rFonts w:ascii="Arial" w:hAnsi="Arial"/>
        </w:rPr>
        <w:t xml:space="preserve">  Fill out the following chart</w:t>
      </w:r>
      <w:r w:rsidR="00DF3BB7">
        <w:rPr>
          <w:rFonts w:ascii="Arial" w:hAnsi="Arial"/>
        </w:rPr>
        <w:t xml:space="preserve"> based on your inquiry observations</w:t>
      </w:r>
    </w:p>
    <w:p w:rsidR="006B5440" w:rsidRDefault="006B5440" w:rsidP="006B5440">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4140"/>
        <w:gridCol w:w="3528"/>
      </w:tblGrid>
      <w:tr w:rsidR="006B5440" w:rsidTr="00537558">
        <w:trPr>
          <w:jc w:val="center"/>
        </w:trPr>
        <w:tc>
          <w:tcPr>
            <w:tcW w:w="1908" w:type="dxa"/>
            <w:vAlign w:val="center"/>
          </w:tcPr>
          <w:p w:rsidR="006B5440" w:rsidRDefault="006B5440" w:rsidP="00537558">
            <w:pPr>
              <w:rPr>
                <w:rFonts w:ascii="Arial" w:hAnsi="Arial"/>
                <w:sz w:val="40"/>
              </w:rPr>
            </w:pPr>
          </w:p>
        </w:tc>
        <w:tc>
          <w:tcPr>
            <w:tcW w:w="4140" w:type="dxa"/>
            <w:vAlign w:val="center"/>
          </w:tcPr>
          <w:p w:rsidR="006B5440" w:rsidRDefault="006B5440" w:rsidP="00537558">
            <w:pPr>
              <w:pStyle w:val="Heading3"/>
              <w:jc w:val="center"/>
              <w:rPr>
                <w:b/>
              </w:rPr>
            </w:pPr>
          </w:p>
          <w:p w:rsidR="006B5440" w:rsidRDefault="006B5440" w:rsidP="00537558">
            <w:pPr>
              <w:pStyle w:val="Heading3"/>
              <w:jc w:val="center"/>
              <w:rPr>
                <w:b/>
              </w:rPr>
            </w:pPr>
            <w:r>
              <w:rPr>
                <w:b/>
              </w:rPr>
              <w:t>Definition</w:t>
            </w:r>
          </w:p>
          <w:p w:rsidR="006B5440" w:rsidRDefault="006B5440" w:rsidP="00537558">
            <w:pPr>
              <w:rPr>
                <w:rFonts w:ascii="Arial" w:hAnsi="Arial"/>
                <w:sz w:val="40"/>
              </w:rPr>
            </w:pPr>
          </w:p>
        </w:tc>
        <w:tc>
          <w:tcPr>
            <w:tcW w:w="3528" w:type="dxa"/>
            <w:vAlign w:val="center"/>
          </w:tcPr>
          <w:p w:rsidR="006B5440" w:rsidRDefault="006B5440" w:rsidP="00537558">
            <w:pPr>
              <w:rPr>
                <w:rFonts w:ascii="Arial" w:hAnsi="Arial"/>
                <w:sz w:val="40"/>
              </w:rPr>
            </w:pPr>
          </w:p>
          <w:p w:rsidR="006B5440" w:rsidRDefault="006B5440" w:rsidP="00537558">
            <w:pPr>
              <w:pStyle w:val="Heading4"/>
            </w:pPr>
            <w:r>
              <w:t>Picture</w:t>
            </w:r>
          </w:p>
          <w:p w:rsidR="006B5440" w:rsidRDefault="006B5440" w:rsidP="00537558">
            <w:pPr>
              <w:rPr>
                <w:rFonts w:ascii="Arial" w:hAnsi="Arial"/>
                <w:sz w:val="40"/>
              </w:rPr>
            </w:pPr>
          </w:p>
        </w:tc>
      </w:tr>
      <w:tr w:rsidR="006B5440" w:rsidTr="00537558">
        <w:trPr>
          <w:jc w:val="center"/>
        </w:trPr>
        <w:tc>
          <w:tcPr>
            <w:tcW w:w="1908" w:type="dxa"/>
          </w:tcPr>
          <w:p w:rsidR="006B5440" w:rsidRDefault="006B5440" w:rsidP="00537558">
            <w:pPr>
              <w:pStyle w:val="Heading5"/>
            </w:pPr>
            <w:r>
              <w:t>Ionic Bonding</w:t>
            </w:r>
          </w:p>
          <w:p w:rsidR="006B5440" w:rsidRDefault="006B5440" w:rsidP="00537558">
            <w:pPr>
              <w:rPr>
                <w:rFonts w:ascii="Arial" w:hAnsi="Arial"/>
                <w:sz w:val="40"/>
              </w:rPr>
            </w:pPr>
          </w:p>
          <w:p w:rsidR="006B5440" w:rsidRDefault="006B5440" w:rsidP="00537558">
            <w:pPr>
              <w:rPr>
                <w:rFonts w:ascii="Arial" w:hAnsi="Arial"/>
                <w:sz w:val="40"/>
              </w:rPr>
            </w:pPr>
          </w:p>
          <w:p w:rsidR="006B5440" w:rsidRDefault="006B5440" w:rsidP="00537558">
            <w:pPr>
              <w:rPr>
                <w:rFonts w:ascii="Arial" w:hAnsi="Arial"/>
                <w:sz w:val="40"/>
              </w:rPr>
            </w:pPr>
          </w:p>
        </w:tc>
        <w:tc>
          <w:tcPr>
            <w:tcW w:w="4140" w:type="dxa"/>
          </w:tcPr>
          <w:p w:rsidR="006B5440" w:rsidRDefault="006B5440" w:rsidP="00537558">
            <w:pPr>
              <w:rPr>
                <w:rFonts w:ascii="Arial" w:hAnsi="Arial"/>
                <w:sz w:val="40"/>
              </w:rPr>
            </w:pPr>
          </w:p>
        </w:tc>
        <w:tc>
          <w:tcPr>
            <w:tcW w:w="3528" w:type="dxa"/>
          </w:tcPr>
          <w:p w:rsidR="006B5440" w:rsidRDefault="006B5440" w:rsidP="00537558">
            <w:pPr>
              <w:rPr>
                <w:rFonts w:ascii="Arial" w:hAnsi="Arial"/>
                <w:sz w:val="40"/>
              </w:rPr>
            </w:pPr>
          </w:p>
        </w:tc>
      </w:tr>
      <w:tr w:rsidR="006B5440" w:rsidTr="00537558">
        <w:trPr>
          <w:trHeight w:val="2420"/>
          <w:jc w:val="center"/>
        </w:trPr>
        <w:tc>
          <w:tcPr>
            <w:tcW w:w="1908" w:type="dxa"/>
          </w:tcPr>
          <w:p w:rsidR="006B5440" w:rsidRDefault="006B5440" w:rsidP="00537558">
            <w:pPr>
              <w:pStyle w:val="BodyText"/>
            </w:pPr>
            <w:r>
              <w:t>Covalent Bonding</w:t>
            </w:r>
          </w:p>
          <w:p w:rsidR="006B5440" w:rsidRDefault="006B5440" w:rsidP="00537558">
            <w:pPr>
              <w:rPr>
                <w:rFonts w:ascii="Arial" w:hAnsi="Arial"/>
                <w:sz w:val="40"/>
              </w:rPr>
            </w:pPr>
          </w:p>
          <w:p w:rsidR="006B5440" w:rsidRDefault="006B5440" w:rsidP="00537558">
            <w:pPr>
              <w:rPr>
                <w:rFonts w:ascii="Arial" w:hAnsi="Arial"/>
                <w:sz w:val="40"/>
              </w:rPr>
            </w:pPr>
          </w:p>
        </w:tc>
        <w:tc>
          <w:tcPr>
            <w:tcW w:w="4140" w:type="dxa"/>
          </w:tcPr>
          <w:p w:rsidR="006B5440" w:rsidRDefault="006B5440" w:rsidP="00537558">
            <w:pPr>
              <w:rPr>
                <w:rFonts w:ascii="Arial" w:hAnsi="Arial"/>
                <w:sz w:val="40"/>
              </w:rPr>
            </w:pPr>
          </w:p>
        </w:tc>
        <w:tc>
          <w:tcPr>
            <w:tcW w:w="3528" w:type="dxa"/>
          </w:tcPr>
          <w:p w:rsidR="006B5440" w:rsidRDefault="006B5440" w:rsidP="00537558">
            <w:pPr>
              <w:rPr>
                <w:rFonts w:ascii="Arial" w:hAnsi="Arial"/>
                <w:sz w:val="40"/>
              </w:rPr>
            </w:pPr>
          </w:p>
        </w:tc>
      </w:tr>
    </w:tbl>
    <w:p w:rsidR="00EE6993" w:rsidRDefault="00EE6993" w:rsidP="008A3235">
      <w:pPr>
        <w:tabs>
          <w:tab w:val="left" w:pos="1440"/>
        </w:tabs>
        <w:ind w:left="360"/>
        <w:rPr>
          <w:rFonts w:ascii="Arial" w:hAnsi="Arial"/>
        </w:rPr>
      </w:pPr>
    </w:p>
    <w:p w:rsidR="007C1E20" w:rsidRDefault="007C1E20"/>
    <w:sectPr w:rsidR="007C1E20" w:rsidSect="007C1E2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1D9" w:rsidRDefault="00E901D9" w:rsidP="008A3235">
      <w:r>
        <w:separator/>
      </w:r>
    </w:p>
  </w:endnote>
  <w:endnote w:type="continuationSeparator" w:id="0">
    <w:p w:rsidR="00E901D9" w:rsidRDefault="00E901D9" w:rsidP="008A32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35" w:rsidRPr="008A3235" w:rsidRDefault="00EE6993" w:rsidP="008A3235">
    <w:pPr>
      <w:pStyle w:val="Header"/>
      <w:rPr>
        <w:color w:val="A6A6A6" w:themeColor="background1" w:themeShade="A6"/>
      </w:rPr>
    </w:pPr>
    <w:r>
      <w:rPr>
        <w:color w:val="A6A6A6" w:themeColor="background1" w:themeShade="A6"/>
      </w:rPr>
      <w:t>Copied and a</w:t>
    </w:r>
    <w:r w:rsidR="008A3235" w:rsidRPr="008A3235">
      <w:rPr>
        <w:color w:val="A6A6A6" w:themeColor="background1" w:themeShade="A6"/>
      </w:rPr>
      <w:t xml:space="preserve">dapted from: </w:t>
    </w:r>
    <w:hyperlink r:id="rId1" w:history="1">
      <w:r w:rsidR="008A3235" w:rsidRPr="008A3235">
        <w:rPr>
          <w:rStyle w:val="Hyperlink"/>
          <w:color w:val="A6A6A6" w:themeColor="background1" w:themeShade="A6"/>
        </w:rPr>
        <w:t>http://www.nslc.ucla.edu/STEP/GK12/index.html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1D9" w:rsidRDefault="00E901D9" w:rsidP="008A3235">
      <w:r>
        <w:separator/>
      </w:r>
    </w:p>
  </w:footnote>
  <w:footnote w:type="continuationSeparator" w:id="0">
    <w:p w:rsidR="00E901D9" w:rsidRDefault="00E901D9" w:rsidP="008A3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35" w:rsidRPr="008A3235" w:rsidRDefault="008A3235" w:rsidP="008A3235">
    <w:pPr>
      <w:pStyle w:val="Header"/>
      <w:jc w:val="center"/>
      <w:rPr>
        <w:rFonts w:ascii="Constantia" w:hAnsi="Constantia"/>
        <w:b/>
        <w:sz w:val="32"/>
        <w:szCs w:val="32"/>
      </w:rPr>
    </w:pPr>
    <w:r w:rsidRPr="008A3235">
      <w:rPr>
        <w:rFonts w:ascii="Constantia" w:hAnsi="Constantia"/>
        <w:b/>
        <w:sz w:val="32"/>
        <w:szCs w:val="32"/>
      </w:rPr>
      <w:t>Bonding Inquiry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9897539"/>
    <w:multiLevelType w:val="hybridMultilevel"/>
    <w:tmpl w:val="7116E554"/>
    <w:lvl w:ilvl="0" w:tplc="F752C4E8">
      <w:start w:val="1"/>
      <w:numFmt w:val="decimal"/>
      <w:lvlText w:val="%1."/>
      <w:lvlJc w:val="left"/>
      <w:pPr>
        <w:tabs>
          <w:tab w:val="num" w:pos="720"/>
        </w:tabs>
        <w:ind w:left="720" w:hanging="360"/>
      </w:pPr>
      <w:rPr>
        <w:rFonts w:hint="default"/>
      </w:rPr>
    </w:lvl>
    <w:lvl w:ilvl="1" w:tplc="886C42A4" w:tentative="1">
      <w:start w:val="1"/>
      <w:numFmt w:val="lowerLetter"/>
      <w:lvlText w:val="%2."/>
      <w:lvlJc w:val="left"/>
      <w:pPr>
        <w:tabs>
          <w:tab w:val="num" w:pos="1440"/>
        </w:tabs>
        <w:ind w:left="1440" w:hanging="360"/>
      </w:pPr>
    </w:lvl>
    <w:lvl w:ilvl="2" w:tplc="E0ACBDB2" w:tentative="1">
      <w:start w:val="1"/>
      <w:numFmt w:val="lowerRoman"/>
      <w:lvlText w:val="%3."/>
      <w:lvlJc w:val="right"/>
      <w:pPr>
        <w:tabs>
          <w:tab w:val="num" w:pos="2160"/>
        </w:tabs>
        <w:ind w:left="2160" w:hanging="180"/>
      </w:pPr>
    </w:lvl>
    <w:lvl w:ilvl="3" w:tplc="FF92413A" w:tentative="1">
      <w:start w:val="1"/>
      <w:numFmt w:val="decimal"/>
      <w:lvlText w:val="%4."/>
      <w:lvlJc w:val="left"/>
      <w:pPr>
        <w:tabs>
          <w:tab w:val="num" w:pos="2880"/>
        </w:tabs>
        <w:ind w:left="2880" w:hanging="360"/>
      </w:pPr>
    </w:lvl>
    <w:lvl w:ilvl="4" w:tplc="DC0AF456" w:tentative="1">
      <w:start w:val="1"/>
      <w:numFmt w:val="lowerLetter"/>
      <w:lvlText w:val="%5."/>
      <w:lvlJc w:val="left"/>
      <w:pPr>
        <w:tabs>
          <w:tab w:val="num" w:pos="3600"/>
        </w:tabs>
        <w:ind w:left="3600" w:hanging="360"/>
      </w:pPr>
    </w:lvl>
    <w:lvl w:ilvl="5" w:tplc="08F01C26" w:tentative="1">
      <w:start w:val="1"/>
      <w:numFmt w:val="lowerRoman"/>
      <w:lvlText w:val="%6."/>
      <w:lvlJc w:val="right"/>
      <w:pPr>
        <w:tabs>
          <w:tab w:val="num" w:pos="4320"/>
        </w:tabs>
        <w:ind w:left="4320" w:hanging="180"/>
      </w:pPr>
    </w:lvl>
    <w:lvl w:ilvl="6" w:tplc="4BC4F578" w:tentative="1">
      <w:start w:val="1"/>
      <w:numFmt w:val="decimal"/>
      <w:lvlText w:val="%7."/>
      <w:lvlJc w:val="left"/>
      <w:pPr>
        <w:tabs>
          <w:tab w:val="num" w:pos="5040"/>
        </w:tabs>
        <w:ind w:left="5040" w:hanging="360"/>
      </w:pPr>
    </w:lvl>
    <w:lvl w:ilvl="7" w:tplc="8904E6B4" w:tentative="1">
      <w:start w:val="1"/>
      <w:numFmt w:val="lowerLetter"/>
      <w:lvlText w:val="%8."/>
      <w:lvlJc w:val="left"/>
      <w:pPr>
        <w:tabs>
          <w:tab w:val="num" w:pos="5760"/>
        </w:tabs>
        <w:ind w:left="5760" w:hanging="360"/>
      </w:pPr>
    </w:lvl>
    <w:lvl w:ilvl="8" w:tplc="133A0EE0" w:tentative="1">
      <w:start w:val="1"/>
      <w:numFmt w:val="lowerRoman"/>
      <w:lvlText w:val="%9."/>
      <w:lvlJc w:val="right"/>
      <w:pPr>
        <w:tabs>
          <w:tab w:val="num" w:pos="6480"/>
        </w:tabs>
        <w:ind w:left="6480" w:hanging="180"/>
      </w:pPr>
    </w:lvl>
  </w:abstractNum>
  <w:abstractNum w:abstractNumId="2">
    <w:nsid w:val="1A4E6780"/>
    <w:multiLevelType w:val="hybridMultilevel"/>
    <w:tmpl w:val="8E024E72"/>
    <w:lvl w:ilvl="0" w:tplc="5AE4762E">
      <w:start w:val="1"/>
      <w:numFmt w:val="decimal"/>
      <w:lvlText w:val="%1."/>
      <w:lvlJc w:val="left"/>
      <w:pPr>
        <w:tabs>
          <w:tab w:val="num" w:pos="720"/>
        </w:tabs>
        <w:ind w:left="720" w:hanging="360"/>
      </w:pPr>
      <w:rPr>
        <w:rFonts w:hint="default"/>
      </w:rPr>
    </w:lvl>
    <w:lvl w:ilvl="1" w:tplc="47561846" w:tentative="1">
      <w:start w:val="1"/>
      <w:numFmt w:val="lowerLetter"/>
      <w:lvlText w:val="%2."/>
      <w:lvlJc w:val="left"/>
      <w:pPr>
        <w:tabs>
          <w:tab w:val="num" w:pos="1440"/>
        </w:tabs>
        <w:ind w:left="1440" w:hanging="360"/>
      </w:pPr>
    </w:lvl>
    <w:lvl w:ilvl="2" w:tplc="8F424618" w:tentative="1">
      <w:start w:val="1"/>
      <w:numFmt w:val="lowerRoman"/>
      <w:lvlText w:val="%3."/>
      <w:lvlJc w:val="right"/>
      <w:pPr>
        <w:tabs>
          <w:tab w:val="num" w:pos="2160"/>
        </w:tabs>
        <w:ind w:left="2160" w:hanging="180"/>
      </w:pPr>
    </w:lvl>
    <w:lvl w:ilvl="3" w:tplc="917CB32C" w:tentative="1">
      <w:start w:val="1"/>
      <w:numFmt w:val="decimal"/>
      <w:lvlText w:val="%4."/>
      <w:lvlJc w:val="left"/>
      <w:pPr>
        <w:tabs>
          <w:tab w:val="num" w:pos="2880"/>
        </w:tabs>
        <w:ind w:left="2880" w:hanging="360"/>
      </w:pPr>
    </w:lvl>
    <w:lvl w:ilvl="4" w:tplc="2F22A02C" w:tentative="1">
      <w:start w:val="1"/>
      <w:numFmt w:val="lowerLetter"/>
      <w:lvlText w:val="%5."/>
      <w:lvlJc w:val="left"/>
      <w:pPr>
        <w:tabs>
          <w:tab w:val="num" w:pos="3600"/>
        </w:tabs>
        <w:ind w:left="3600" w:hanging="360"/>
      </w:pPr>
    </w:lvl>
    <w:lvl w:ilvl="5" w:tplc="1E680712" w:tentative="1">
      <w:start w:val="1"/>
      <w:numFmt w:val="lowerRoman"/>
      <w:lvlText w:val="%6."/>
      <w:lvlJc w:val="right"/>
      <w:pPr>
        <w:tabs>
          <w:tab w:val="num" w:pos="4320"/>
        </w:tabs>
        <w:ind w:left="4320" w:hanging="180"/>
      </w:pPr>
    </w:lvl>
    <w:lvl w:ilvl="6" w:tplc="9382799A" w:tentative="1">
      <w:start w:val="1"/>
      <w:numFmt w:val="decimal"/>
      <w:lvlText w:val="%7."/>
      <w:lvlJc w:val="left"/>
      <w:pPr>
        <w:tabs>
          <w:tab w:val="num" w:pos="5040"/>
        </w:tabs>
        <w:ind w:left="5040" w:hanging="360"/>
      </w:pPr>
    </w:lvl>
    <w:lvl w:ilvl="7" w:tplc="7F7661CE" w:tentative="1">
      <w:start w:val="1"/>
      <w:numFmt w:val="lowerLetter"/>
      <w:lvlText w:val="%8."/>
      <w:lvlJc w:val="left"/>
      <w:pPr>
        <w:tabs>
          <w:tab w:val="num" w:pos="5760"/>
        </w:tabs>
        <w:ind w:left="5760" w:hanging="360"/>
      </w:pPr>
    </w:lvl>
    <w:lvl w:ilvl="8" w:tplc="B2A28DF0" w:tentative="1">
      <w:start w:val="1"/>
      <w:numFmt w:val="lowerRoman"/>
      <w:lvlText w:val="%9."/>
      <w:lvlJc w:val="right"/>
      <w:pPr>
        <w:tabs>
          <w:tab w:val="num" w:pos="6480"/>
        </w:tabs>
        <w:ind w:left="6480" w:hanging="180"/>
      </w:pPr>
    </w:lvl>
  </w:abstractNum>
  <w:abstractNum w:abstractNumId="3">
    <w:nsid w:val="55ED37F2"/>
    <w:multiLevelType w:val="hybridMultilevel"/>
    <w:tmpl w:val="D7A46CE6"/>
    <w:lvl w:ilvl="0" w:tplc="510CBB88">
      <w:start w:val="1"/>
      <w:numFmt w:val="decimal"/>
      <w:lvlText w:val="%1."/>
      <w:lvlJc w:val="left"/>
      <w:pPr>
        <w:tabs>
          <w:tab w:val="num" w:pos="720"/>
        </w:tabs>
        <w:ind w:left="720" w:hanging="360"/>
      </w:pPr>
      <w:rPr>
        <w:rFonts w:hint="default"/>
      </w:rPr>
    </w:lvl>
    <w:lvl w:ilvl="1" w:tplc="06821FEC" w:tentative="1">
      <w:start w:val="1"/>
      <w:numFmt w:val="lowerLetter"/>
      <w:lvlText w:val="%2."/>
      <w:lvlJc w:val="left"/>
      <w:pPr>
        <w:tabs>
          <w:tab w:val="num" w:pos="1440"/>
        </w:tabs>
        <w:ind w:left="1440" w:hanging="360"/>
      </w:pPr>
    </w:lvl>
    <w:lvl w:ilvl="2" w:tplc="0CBAAAEA" w:tentative="1">
      <w:start w:val="1"/>
      <w:numFmt w:val="lowerRoman"/>
      <w:lvlText w:val="%3."/>
      <w:lvlJc w:val="right"/>
      <w:pPr>
        <w:tabs>
          <w:tab w:val="num" w:pos="2160"/>
        </w:tabs>
        <w:ind w:left="2160" w:hanging="180"/>
      </w:pPr>
    </w:lvl>
    <w:lvl w:ilvl="3" w:tplc="7C20535E" w:tentative="1">
      <w:start w:val="1"/>
      <w:numFmt w:val="decimal"/>
      <w:lvlText w:val="%4."/>
      <w:lvlJc w:val="left"/>
      <w:pPr>
        <w:tabs>
          <w:tab w:val="num" w:pos="2880"/>
        </w:tabs>
        <w:ind w:left="2880" w:hanging="360"/>
      </w:pPr>
    </w:lvl>
    <w:lvl w:ilvl="4" w:tplc="B202AD9C" w:tentative="1">
      <w:start w:val="1"/>
      <w:numFmt w:val="lowerLetter"/>
      <w:lvlText w:val="%5."/>
      <w:lvlJc w:val="left"/>
      <w:pPr>
        <w:tabs>
          <w:tab w:val="num" w:pos="3600"/>
        </w:tabs>
        <w:ind w:left="3600" w:hanging="360"/>
      </w:pPr>
    </w:lvl>
    <w:lvl w:ilvl="5" w:tplc="DCBCC982" w:tentative="1">
      <w:start w:val="1"/>
      <w:numFmt w:val="lowerRoman"/>
      <w:lvlText w:val="%6."/>
      <w:lvlJc w:val="right"/>
      <w:pPr>
        <w:tabs>
          <w:tab w:val="num" w:pos="4320"/>
        </w:tabs>
        <w:ind w:left="4320" w:hanging="180"/>
      </w:pPr>
    </w:lvl>
    <w:lvl w:ilvl="6" w:tplc="3D7AE7C2" w:tentative="1">
      <w:start w:val="1"/>
      <w:numFmt w:val="decimal"/>
      <w:lvlText w:val="%7."/>
      <w:lvlJc w:val="left"/>
      <w:pPr>
        <w:tabs>
          <w:tab w:val="num" w:pos="5040"/>
        </w:tabs>
        <w:ind w:left="5040" w:hanging="360"/>
      </w:pPr>
    </w:lvl>
    <w:lvl w:ilvl="7" w:tplc="8D8801D4" w:tentative="1">
      <w:start w:val="1"/>
      <w:numFmt w:val="lowerLetter"/>
      <w:lvlText w:val="%8."/>
      <w:lvlJc w:val="left"/>
      <w:pPr>
        <w:tabs>
          <w:tab w:val="num" w:pos="5760"/>
        </w:tabs>
        <w:ind w:left="5760" w:hanging="360"/>
      </w:pPr>
    </w:lvl>
    <w:lvl w:ilvl="8" w:tplc="632264A4" w:tentative="1">
      <w:start w:val="1"/>
      <w:numFmt w:val="lowerRoman"/>
      <w:lvlText w:val="%9."/>
      <w:lvlJc w:val="right"/>
      <w:pPr>
        <w:tabs>
          <w:tab w:val="num" w:pos="6480"/>
        </w:tabs>
        <w:ind w:left="6480" w:hanging="180"/>
      </w:pPr>
    </w:lvl>
  </w:abstractNum>
  <w:abstractNum w:abstractNumId="4">
    <w:nsid w:val="695661AA"/>
    <w:multiLevelType w:val="hybridMultilevel"/>
    <w:tmpl w:val="491C4726"/>
    <w:lvl w:ilvl="0" w:tplc="69B6E0CA">
      <w:start w:val="1"/>
      <w:numFmt w:val="decimal"/>
      <w:lvlText w:val="%1."/>
      <w:lvlJc w:val="left"/>
      <w:pPr>
        <w:tabs>
          <w:tab w:val="num" w:pos="720"/>
        </w:tabs>
        <w:ind w:left="720" w:hanging="360"/>
      </w:pPr>
      <w:rPr>
        <w:rFonts w:hint="default"/>
      </w:rPr>
    </w:lvl>
    <w:lvl w:ilvl="1" w:tplc="3A60D580" w:tentative="1">
      <w:start w:val="1"/>
      <w:numFmt w:val="lowerLetter"/>
      <w:lvlText w:val="%2."/>
      <w:lvlJc w:val="left"/>
      <w:pPr>
        <w:tabs>
          <w:tab w:val="num" w:pos="1440"/>
        </w:tabs>
        <w:ind w:left="1440" w:hanging="360"/>
      </w:pPr>
    </w:lvl>
    <w:lvl w:ilvl="2" w:tplc="064026C6" w:tentative="1">
      <w:start w:val="1"/>
      <w:numFmt w:val="lowerRoman"/>
      <w:lvlText w:val="%3."/>
      <w:lvlJc w:val="right"/>
      <w:pPr>
        <w:tabs>
          <w:tab w:val="num" w:pos="2160"/>
        </w:tabs>
        <w:ind w:left="2160" w:hanging="180"/>
      </w:pPr>
    </w:lvl>
    <w:lvl w:ilvl="3" w:tplc="E1E0DD6E" w:tentative="1">
      <w:start w:val="1"/>
      <w:numFmt w:val="decimal"/>
      <w:lvlText w:val="%4."/>
      <w:lvlJc w:val="left"/>
      <w:pPr>
        <w:tabs>
          <w:tab w:val="num" w:pos="2880"/>
        </w:tabs>
        <w:ind w:left="2880" w:hanging="360"/>
      </w:pPr>
    </w:lvl>
    <w:lvl w:ilvl="4" w:tplc="5928AB50" w:tentative="1">
      <w:start w:val="1"/>
      <w:numFmt w:val="lowerLetter"/>
      <w:lvlText w:val="%5."/>
      <w:lvlJc w:val="left"/>
      <w:pPr>
        <w:tabs>
          <w:tab w:val="num" w:pos="3600"/>
        </w:tabs>
        <w:ind w:left="3600" w:hanging="360"/>
      </w:pPr>
    </w:lvl>
    <w:lvl w:ilvl="5" w:tplc="9C6AF884" w:tentative="1">
      <w:start w:val="1"/>
      <w:numFmt w:val="lowerRoman"/>
      <w:lvlText w:val="%6."/>
      <w:lvlJc w:val="right"/>
      <w:pPr>
        <w:tabs>
          <w:tab w:val="num" w:pos="4320"/>
        </w:tabs>
        <w:ind w:left="4320" w:hanging="180"/>
      </w:pPr>
    </w:lvl>
    <w:lvl w:ilvl="6" w:tplc="99480080" w:tentative="1">
      <w:start w:val="1"/>
      <w:numFmt w:val="decimal"/>
      <w:lvlText w:val="%7."/>
      <w:lvlJc w:val="left"/>
      <w:pPr>
        <w:tabs>
          <w:tab w:val="num" w:pos="5040"/>
        </w:tabs>
        <w:ind w:left="5040" w:hanging="360"/>
      </w:pPr>
    </w:lvl>
    <w:lvl w:ilvl="7" w:tplc="8D6A9B06" w:tentative="1">
      <w:start w:val="1"/>
      <w:numFmt w:val="lowerLetter"/>
      <w:lvlText w:val="%8."/>
      <w:lvlJc w:val="left"/>
      <w:pPr>
        <w:tabs>
          <w:tab w:val="num" w:pos="5760"/>
        </w:tabs>
        <w:ind w:left="5760" w:hanging="360"/>
      </w:pPr>
    </w:lvl>
    <w:lvl w:ilvl="8" w:tplc="B6FA40EC"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8A3235"/>
    <w:rsid w:val="00095CEB"/>
    <w:rsid w:val="004E3D2A"/>
    <w:rsid w:val="006B5440"/>
    <w:rsid w:val="007C1E20"/>
    <w:rsid w:val="008A3235"/>
    <w:rsid w:val="00DF3BB7"/>
    <w:rsid w:val="00E901D9"/>
    <w:rsid w:val="00E926B3"/>
    <w:rsid w:val="00EE6993"/>
    <w:rsid w:val="00EF1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Courier New"/>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235"/>
    <w:pPr>
      <w:spacing w:after="0" w:line="240" w:lineRule="auto"/>
    </w:pPr>
    <w:rPr>
      <w:rFonts w:ascii="Times New Roman" w:eastAsia="Times New Roman" w:hAnsi="Times New Roman" w:cs="Times New Roman"/>
    </w:rPr>
  </w:style>
  <w:style w:type="paragraph" w:styleId="Heading3">
    <w:name w:val="heading 3"/>
    <w:basedOn w:val="Normal"/>
    <w:next w:val="Normal"/>
    <w:link w:val="Heading3Char"/>
    <w:qFormat/>
    <w:rsid w:val="006B5440"/>
    <w:pPr>
      <w:keepNext/>
      <w:outlineLvl w:val="2"/>
    </w:pPr>
    <w:rPr>
      <w:rFonts w:ascii="Arial" w:hAnsi="Arial"/>
      <w:sz w:val="40"/>
    </w:rPr>
  </w:style>
  <w:style w:type="paragraph" w:styleId="Heading4">
    <w:name w:val="heading 4"/>
    <w:basedOn w:val="Normal"/>
    <w:next w:val="Normal"/>
    <w:link w:val="Heading4Char"/>
    <w:qFormat/>
    <w:rsid w:val="006B5440"/>
    <w:pPr>
      <w:keepNext/>
      <w:jc w:val="center"/>
      <w:outlineLvl w:val="3"/>
    </w:pPr>
    <w:rPr>
      <w:rFonts w:ascii="Arial" w:hAnsi="Arial"/>
      <w:b/>
      <w:sz w:val="40"/>
    </w:rPr>
  </w:style>
  <w:style w:type="paragraph" w:styleId="Heading5">
    <w:name w:val="heading 5"/>
    <w:basedOn w:val="Normal"/>
    <w:next w:val="Normal"/>
    <w:link w:val="Heading5Char"/>
    <w:qFormat/>
    <w:rsid w:val="006B5440"/>
    <w:pPr>
      <w:keepNext/>
      <w:outlineLvl w:val="4"/>
    </w:pPr>
    <w:rPr>
      <w:rFonts w:ascii="Arial" w:hAnsi="Arial"/>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3235"/>
    <w:pPr>
      <w:tabs>
        <w:tab w:val="center" w:pos="4680"/>
        <w:tab w:val="right" w:pos="9360"/>
      </w:tabs>
    </w:pPr>
  </w:style>
  <w:style w:type="character" w:customStyle="1" w:styleId="HeaderChar">
    <w:name w:val="Header Char"/>
    <w:basedOn w:val="DefaultParagraphFont"/>
    <w:link w:val="Header"/>
    <w:uiPriority w:val="99"/>
    <w:semiHidden/>
    <w:rsid w:val="008A3235"/>
  </w:style>
  <w:style w:type="paragraph" w:styleId="Footer">
    <w:name w:val="footer"/>
    <w:basedOn w:val="Normal"/>
    <w:link w:val="FooterChar"/>
    <w:uiPriority w:val="99"/>
    <w:semiHidden/>
    <w:unhideWhenUsed/>
    <w:rsid w:val="008A3235"/>
    <w:pPr>
      <w:tabs>
        <w:tab w:val="center" w:pos="4680"/>
        <w:tab w:val="right" w:pos="9360"/>
      </w:tabs>
    </w:pPr>
  </w:style>
  <w:style w:type="character" w:customStyle="1" w:styleId="FooterChar">
    <w:name w:val="Footer Char"/>
    <w:basedOn w:val="DefaultParagraphFont"/>
    <w:link w:val="Footer"/>
    <w:uiPriority w:val="99"/>
    <w:semiHidden/>
    <w:rsid w:val="008A3235"/>
  </w:style>
  <w:style w:type="character" w:styleId="Hyperlink">
    <w:name w:val="Hyperlink"/>
    <w:basedOn w:val="DefaultParagraphFont"/>
    <w:rsid w:val="008A3235"/>
    <w:rPr>
      <w:rFonts w:ascii="Verdana" w:hAnsi="Verdana" w:hint="default"/>
      <w:b/>
      <w:bCs/>
      <w:strike w:val="0"/>
      <w:dstrike w:val="0"/>
      <w:color w:val="660000"/>
      <w:sz w:val="14"/>
      <w:szCs w:val="14"/>
      <w:u w:val="none"/>
      <w:effect w:val="none"/>
    </w:rPr>
  </w:style>
  <w:style w:type="character" w:customStyle="1" w:styleId="Heading3Char">
    <w:name w:val="Heading 3 Char"/>
    <w:basedOn w:val="DefaultParagraphFont"/>
    <w:link w:val="Heading3"/>
    <w:rsid w:val="006B5440"/>
    <w:rPr>
      <w:rFonts w:ascii="Arial" w:eastAsia="Times New Roman" w:hAnsi="Arial" w:cs="Times New Roman"/>
      <w:sz w:val="40"/>
    </w:rPr>
  </w:style>
  <w:style w:type="character" w:customStyle="1" w:styleId="Heading4Char">
    <w:name w:val="Heading 4 Char"/>
    <w:basedOn w:val="DefaultParagraphFont"/>
    <w:link w:val="Heading4"/>
    <w:rsid w:val="006B5440"/>
    <w:rPr>
      <w:rFonts w:ascii="Arial" w:eastAsia="Times New Roman" w:hAnsi="Arial" w:cs="Times New Roman"/>
      <w:b/>
      <w:sz w:val="40"/>
    </w:rPr>
  </w:style>
  <w:style w:type="character" w:customStyle="1" w:styleId="Heading5Char">
    <w:name w:val="Heading 5 Char"/>
    <w:basedOn w:val="DefaultParagraphFont"/>
    <w:link w:val="Heading5"/>
    <w:rsid w:val="006B5440"/>
    <w:rPr>
      <w:rFonts w:ascii="Arial" w:eastAsia="Times New Roman" w:hAnsi="Arial" w:cs="Times New Roman"/>
      <w:b/>
      <w:sz w:val="40"/>
    </w:rPr>
  </w:style>
  <w:style w:type="paragraph" w:styleId="BodyText">
    <w:name w:val="Body Text"/>
    <w:basedOn w:val="Normal"/>
    <w:link w:val="BodyTextChar"/>
    <w:rsid w:val="006B5440"/>
    <w:rPr>
      <w:rFonts w:ascii="Arial" w:hAnsi="Arial"/>
      <w:b/>
      <w:sz w:val="40"/>
    </w:rPr>
  </w:style>
  <w:style w:type="character" w:customStyle="1" w:styleId="BodyTextChar">
    <w:name w:val="Body Text Char"/>
    <w:basedOn w:val="DefaultParagraphFont"/>
    <w:link w:val="BodyText"/>
    <w:rsid w:val="006B5440"/>
    <w:rPr>
      <w:rFonts w:ascii="Arial" w:eastAsia="Times New Roman" w:hAnsi="Arial" w:cs="Times New Roman"/>
      <w:b/>
      <w:sz w:val="4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nslc.ucla.edu/STEP/GK12/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Evans</dc:creator>
  <cp:lastModifiedBy>Sarah Evans</cp:lastModifiedBy>
  <cp:revision>6</cp:revision>
  <dcterms:created xsi:type="dcterms:W3CDTF">2011-11-10T19:36:00Z</dcterms:created>
  <dcterms:modified xsi:type="dcterms:W3CDTF">2011-11-10T20:15:00Z</dcterms:modified>
</cp:coreProperties>
</file>